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E4" w:rsidRDefault="008520E4" w:rsidP="008520E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Технологическая карта урока                                                                                              </w:t>
      </w:r>
    </w:p>
    <w:p w:rsidR="008520E4" w:rsidRDefault="008520E4" w:rsidP="008520E4">
      <w:pPr>
        <w:jc w:val="center"/>
      </w:pPr>
      <w:r>
        <w:rPr>
          <w:rFonts w:ascii="Times New Roman" w:hAnsi="Times New Roman"/>
        </w:rPr>
        <w:t>Учителя ОБЗР Нечаевой Г.Н.</w:t>
      </w:r>
    </w:p>
    <w:p w:rsidR="008520E4" w:rsidRDefault="008520E4" w:rsidP="008520E4">
      <w:pPr>
        <w:jc w:val="center"/>
        <w:rPr>
          <w:rFonts w:ascii="Times New Roman" w:hAnsi="Times New Roman"/>
        </w:rPr>
      </w:pPr>
    </w:p>
    <w:p w:rsidR="003C36C8" w:rsidRDefault="003C36C8" w:rsidP="008520E4">
      <w:pPr>
        <w:rPr>
          <w:rFonts w:ascii="Times New Roman" w:hAnsi="Times New Roman" w:cs="Times New Roman"/>
          <w:b/>
          <w:bCs/>
        </w:rPr>
      </w:pPr>
    </w:p>
    <w:p w:rsidR="008520E4" w:rsidRPr="008520E4" w:rsidRDefault="008520E4" w:rsidP="008520E4">
      <w:pPr>
        <w:rPr>
          <w:rFonts w:ascii="Times New Roman" w:hAnsi="Times New Roman" w:cs="Times New Roman"/>
        </w:rPr>
      </w:pPr>
      <w:bookmarkStart w:id="0" w:name="_GoBack"/>
      <w:bookmarkEnd w:id="0"/>
      <w:r w:rsidRPr="008520E4">
        <w:rPr>
          <w:rFonts w:ascii="Times New Roman" w:hAnsi="Times New Roman" w:cs="Times New Roman"/>
          <w:b/>
          <w:bCs/>
        </w:rPr>
        <w:t>Класс:</w:t>
      </w:r>
      <w:r w:rsidRPr="008520E4">
        <w:rPr>
          <w:rFonts w:ascii="Times New Roman" w:hAnsi="Times New Roman" w:cs="Times New Roman"/>
        </w:rPr>
        <w:t xml:space="preserve"> 9</w:t>
      </w:r>
    </w:p>
    <w:p w:rsidR="008520E4" w:rsidRPr="008520E4" w:rsidRDefault="008520E4" w:rsidP="008520E4">
      <w:p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b/>
          <w:bCs/>
        </w:rPr>
        <w:t>Тема:</w:t>
      </w:r>
      <w:r w:rsidRPr="008520E4">
        <w:rPr>
          <w:rFonts w:ascii="Times New Roman" w:hAnsi="Times New Roman" w:cs="Times New Roman"/>
        </w:rPr>
        <w:t xml:space="preserve"> «Безопасные способы избегания и разрешения конфликтных ситуаций».</w:t>
      </w:r>
    </w:p>
    <w:p w:rsidR="008520E4" w:rsidRPr="008520E4" w:rsidRDefault="008520E4" w:rsidP="008520E4">
      <w:p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b/>
          <w:bCs/>
        </w:rPr>
        <w:t xml:space="preserve">Цели урока: </w:t>
      </w:r>
    </w:p>
    <w:p w:rsidR="008520E4" w:rsidRPr="008520E4" w:rsidRDefault="008520E4" w:rsidP="008520E4">
      <w:p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</w:rPr>
        <w:t>- познакомить учащихся с понятием конфликта, его видами и причинами возникновения</w:t>
      </w:r>
    </w:p>
    <w:p w:rsidR="008520E4" w:rsidRPr="008520E4" w:rsidRDefault="008520E4" w:rsidP="008520E4">
      <w:p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</w:rPr>
        <w:t>- научить безопасным способам избегания и разрешения конфликтов</w:t>
      </w:r>
    </w:p>
    <w:p w:rsidR="008520E4" w:rsidRPr="008520E4" w:rsidRDefault="008520E4" w:rsidP="008520E4">
      <w:pPr>
        <w:rPr>
          <w:rFonts w:ascii="Times New Roman" w:hAnsi="Times New Roman" w:cs="Times New Roman"/>
          <w:b/>
        </w:rPr>
      </w:pPr>
      <w:r w:rsidRPr="008520E4">
        <w:rPr>
          <w:rFonts w:ascii="Times New Roman" w:hAnsi="Times New Roman" w:cs="Times New Roman"/>
          <w:b/>
        </w:rPr>
        <w:t>Задачи:</w:t>
      </w:r>
    </w:p>
    <w:p w:rsidR="008520E4" w:rsidRPr="008520E4" w:rsidRDefault="008520E4" w:rsidP="008520E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520E4">
        <w:rPr>
          <w:rFonts w:ascii="Times New Roman" w:hAnsi="Times New Roman" w:cs="Times New Roman"/>
        </w:rPr>
        <w:t>Рассмотреть понятие конфликта и его виды</w:t>
      </w:r>
      <w:r w:rsidRPr="008520E4">
        <w:rPr>
          <w:rFonts w:ascii="Times New Roman" w:hAnsi="Times New Roman" w:cs="Times New Roman"/>
          <w:b/>
        </w:rPr>
        <w:t>.</w:t>
      </w:r>
    </w:p>
    <w:p w:rsidR="008520E4" w:rsidRPr="008520E4" w:rsidRDefault="008520E4" w:rsidP="008520E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</w:rPr>
        <w:t>Изучить причины возникновения конфликтов.</w:t>
      </w:r>
    </w:p>
    <w:p w:rsidR="008520E4" w:rsidRPr="008520E4" w:rsidRDefault="008520E4" w:rsidP="008520E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</w:rPr>
        <w:t>Освоить безопасные способы избегания конфликтов</w:t>
      </w:r>
    </w:p>
    <w:p w:rsidR="008520E4" w:rsidRPr="008520E4" w:rsidRDefault="008520E4" w:rsidP="008520E4">
      <w:pPr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b/>
          <w:bCs/>
        </w:rPr>
        <w:t xml:space="preserve">Ожидаемый результат: 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u w:val="single"/>
        </w:rPr>
        <w:t>Личностные УУД</w:t>
      </w:r>
      <w:r w:rsidRPr="008520E4">
        <w:rPr>
          <w:rFonts w:ascii="Times New Roman" w:hAnsi="Times New Roman" w:cs="Times New Roman"/>
        </w:rPr>
        <w:t>:</w:t>
      </w:r>
      <w:r w:rsidR="000B6123">
        <w:rPr>
          <w:rFonts w:ascii="Times New Roman" w:hAnsi="Times New Roman" w:cs="Times New Roman"/>
        </w:rPr>
        <w:t xml:space="preserve"> </w:t>
      </w:r>
      <w:r w:rsidRPr="008520E4">
        <w:rPr>
          <w:rFonts w:ascii="Times New Roman" w:hAnsi="Times New Roman" w:cs="Times New Roman"/>
        </w:rPr>
        <w:t>обучающиеся должны научиться способам анализа и методам нахождения решения в конфликтной ситуации.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u w:val="single"/>
        </w:rPr>
        <w:t>Регулятивные УУД</w:t>
      </w:r>
      <w:r w:rsidRPr="008520E4">
        <w:rPr>
          <w:rFonts w:ascii="Times New Roman" w:hAnsi="Times New Roman" w:cs="Times New Roman"/>
        </w:rPr>
        <w:t>:</w:t>
      </w:r>
      <w:r w:rsidR="000B6123">
        <w:rPr>
          <w:rFonts w:ascii="Times New Roman" w:hAnsi="Times New Roman" w:cs="Times New Roman"/>
        </w:rPr>
        <w:t xml:space="preserve"> </w:t>
      </w:r>
      <w:r w:rsidRPr="008520E4">
        <w:rPr>
          <w:rFonts w:ascii="Times New Roman" w:hAnsi="Times New Roman" w:cs="Times New Roman"/>
        </w:rPr>
        <w:t>помощь участникам занятия скорректировать свое поведение в сторону снижения конфликтности.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u w:val="single"/>
        </w:rPr>
        <w:t>Познавательные УУД</w:t>
      </w:r>
      <w:r w:rsidRPr="008520E4">
        <w:rPr>
          <w:rFonts w:ascii="Times New Roman" w:hAnsi="Times New Roman" w:cs="Times New Roman"/>
        </w:rPr>
        <w:t>:</w:t>
      </w:r>
      <w:r w:rsidR="000B6123">
        <w:rPr>
          <w:rFonts w:ascii="Times New Roman" w:hAnsi="Times New Roman" w:cs="Times New Roman"/>
        </w:rPr>
        <w:t xml:space="preserve"> </w:t>
      </w:r>
      <w:r w:rsidRPr="008520E4">
        <w:rPr>
          <w:rFonts w:ascii="Times New Roman" w:hAnsi="Times New Roman" w:cs="Times New Roman"/>
        </w:rPr>
        <w:t>способствовать формированию</w:t>
      </w:r>
      <w:r w:rsidR="000B6123">
        <w:rPr>
          <w:rFonts w:ascii="Times New Roman" w:hAnsi="Times New Roman" w:cs="Times New Roman"/>
        </w:rPr>
        <w:t xml:space="preserve"> </w:t>
      </w:r>
      <w:r w:rsidRPr="008520E4">
        <w:rPr>
          <w:rFonts w:ascii="Times New Roman" w:hAnsi="Times New Roman" w:cs="Times New Roman"/>
        </w:rPr>
        <w:t>навыков общения, умения слушать, высказывать свою точку зрения, приходить к компромиссному решению.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u w:val="single"/>
        </w:rPr>
        <w:t>Коммуникативные УУД</w:t>
      </w:r>
      <w:r w:rsidR="000B6123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8520E4">
        <w:rPr>
          <w:rFonts w:ascii="Times New Roman" w:hAnsi="Times New Roman" w:cs="Times New Roman"/>
        </w:rPr>
        <w:t>:р</w:t>
      </w:r>
      <w:proofErr w:type="gramEnd"/>
      <w:r w:rsidRPr="008520E4">
        <w:rPr>
          <w:rFonts w:ascii="Times New Roman" w:hAnsi="Times New Roman" w:cs="Times New Roman"/>
        </w:rPr>
        <w:t>азвить у участников занятия умения и навыки взаимодействия в конфликтных ситуациях.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  <w:r w:rsidRPr="008520E4">
        <w:rPr>
          <w:rFonts w:ascii="Times New Roman" w:hAnsi="Times New Roman" w:cs="Times New Roman"/>
          <w:b/>
          <w:bCs/>
        </w:rPr>
        <w:t xml:space="preserve">Оборудование: </w:t>
      </w:r>
      <w:r w:rsidRPr="008520E4">
        <w:rPr>
          <w:rFonts w:ascii="Times New Roman" w:hAnsi="Times New Roman" w:cs="Times New Roman"/>
        </w:rPr>
        <w:t>проектор, карточки с описанием конфликтных ситуаций.</w:t>
      </w:r>
    </w:p>
    <w:p w:rsidR="008520E4" w:rsidRPr="008520E4" w:rsidRDefault="008520E4" w:rsidP="008520E4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4457"/>
        <w:gridCol w:w="3446"/>
      </w:tblGrid>
      <w:tr w:rsidR="00784240" w:rsidTr="00FB2C51">
        <w:tc>
          <w:tcPr>
            <w:tcW w:w="567" w:type="dxa"/>
          </w:tcPr>
          <w:p w:rsidR="008520E4" w:rsidRPr="008520E4" w:rsidRDefault="008520E4" w:rsidP="00852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0E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2" w:type="dxa"/>
          </w:tcPr>
          <w:p w:rsidR="008520E4" w:rsidRPr="008520E4" w:rsidRDefault="008520E4" w:rsidP="00852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0E4"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4457" w:type="dxa"/>
          </w:tcPr>
          <w:p w:rsidR="008520E4" w:rsidRPr="008520E4" w:rsidRDefault="008520E4" w:rsidP="00852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0E4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446" w:type="dxa"/>
          </w:tcPr>
          <w:p w:rsidR="008520E4" w:rsidRPr="008520E4" w:rsidRDefault="008520E4" w:rsidP="00852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0E4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</w:tr>
      <w:tr w:rsidR="00784240" w:rsidTr="00FB2C51">
        <w:tc>
          <w:tcPr>
            <w:tcW w:w="567" w:type="dxa"/>
          </w:tcPr>
          <w:p w:rsidR="008520E4" w:rsidRDefault="008520E4">
            <w:r>
              <w:t>1.</w:t>
            </w:r>
          </w:p>
        </w:tc>
        <w:tc>
          <w:tcPr>
            <w:tcW w:w="1702" w:type="dxa"/>
          </w:tcPr>
          <w:p w:rsidR="008520E4" w:rsidRDefault="008520E4">
            <w:r>
              <w:t>Организационный момент</w:t>
            </w:r>
          </w:p>
        </w:tc>
        <w:tc>
          <w:tcPr>
            <w:tcW w:w="4457" w:type="dxa"/>
          </w:tcPr>
          <w:p w:rsidR="008520E4" w:rsidRDefault="008520E4">
            <w:r w:rsidRPr="008520E4">
              <w:t>Добрый день. Ребята, сегодня на нашем уроке присутствуют гости. Необходимо настроиться на плодотворную работу. Я уверена, что вы на уроке будете активны, и покажите свои знания и умения.</w:t>
            </w:r>
          </w:p>
        </w:tc>
        <w:tc>
          <w:tcPr>
            <w:tcW w:w="3446" w:type="dxa"/>
          </w:tcPr>
          <w:p w:rsidR="008520E4" w:rsidRDefault="008520E4">
            <w:r w:rsidRPr="008520E4">
              <w:t>Обучающиеся настраиваются на занятие, слушают учителя.</w:t>
            </w:r>
          </w:p>
        </w:tc>
      </w:tr>
      <w:tr w:rsidR="00784240" w:rsidTr="00FB2C51">
        <w:tc>
          <w:tcPr>
            <w:tcW w:w="567" w:type="dxa"/>
          </w:tcPr>
          <w:p w:rsidR="008520E4" w:rsidRDefault="008520E4">
            <w:r>
              <w:t>2.</w:t>
            </w:r>
          </w:p>
        </w:tc>
        <w:tc>
          <w:tcPr>
            <w:tcW w:w="1702" w:type="dxa"/>
          </w:tcPr>
          <w:p w:rsidR="008520E4" w:rsidRDefault="008520E4">
            <w:r>
              <w:t>Актуализация знаний (проверка домашней работы)</w:t>
            </w:r>
          </w:p>
        </w:tc>
        <w:tc>
          <w:tcPr>
            <w:tcW w:w="4457" w:type="dxa"/>
          </w:tcPr>
          <w:p w:rsidR="008520E4" w:rsidRDefault="008520E4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-Вспомните, какую тему мы изучали на прошлом уроке?</w:t>
            </w:r>
          </w:p>
          <w:p w:rsidR="008520E4" w:rsidRDefault="008520E4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Что такое общение?</w:t>
            </w:r>
          </w:p>
          <w:p w:rsidR="008520E4" w:rsidRDefault="008520E4" w:rsidP="00FB2C51">
            <w:pPr>
              <w:rPr>
                <w:rFonts w:ascii="Times New Roman" w:hAnsi="Times New Roman"/>
              </w:rPr>
            </w:pPr>
          </w:p>
          <w:p w:rsidR="008520E4" w:rsidRDefault="008520E4" w:rsidP="00FB2C51">
            <w:pPr>
              <w:rPr>
                <w:rFonts w:ascii="Times New Roman" w:hAnsi="Times New Roman"/>
              </w:rPr>
            </w:pPr>
          </w:p>
          <w:p w:rsidR="008520E4" w:rsidRDefault="008520E4" w:rsidP="00FB2C51">
            <w:pPr>
              <w:rPr>
                <w:rFonts w:ascii="Times New Roman" w:hAnsi="Times New Roman"/>
              </w:rPr>
            </w:pPr>
          </w:p>
          <w:p w:rsidR="008520E4" w:rsidRDefault="008520E4" w:rsidP="00FB2C51">
            <w:pPr>
              <w:rPr>
                <w:rFonts w:ascii="Times New Roman" w:hAnsi="Times New Roman"/>
              </w:rPr>
            </w:pPr>
          </w:p>
          <w:p w:rsidR="008520E4" w:rsidRDefault="008520E4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-Для чего люди общаются?</w:t>
            </w: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Каковы признаки конструктивного и деструктивного общения?</w:t>
            </w: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</w:p>
          <w:p w:rsidR="00FB2C51" w:rsidRDefault="00FB2C51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Перед вами </w:t>
            </w:r>
            <w:r w:rsidR="00CE4CDA">
              <w:rPr>
                <w:rFonts w:ascii="Times New Roman" w:hAnsi="Times New Roman"/>
              </w:rPr>
              <w:t>признаки общения, Необходимо их распределить, что относится к  конструктивному общению, а что к деструктивному. Кто желает выполнить это задание?</w:t>
            </w: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 (имя)  выполняет данную работу, мы проверим домашнее задание. </w:t>
            </w: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работы у доски</w:t>
            </w:r>
          </w:p>
        </w:tc>
        <w:tc>
          <w:tcPr>
            <w:tcW w:w="3446" w:type="dxa"/>
          </w:tcPr>
          <w:p w:rsidR="008520E4" w:rsidRDefault="008520E4" w:rsidP="008520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Тема: «Общение-основа социального взаимодействия»</w:t>
            </w:r>
          </w:p>
          <w:p w:rsidR="008520E4" w:rsidRDefault="008520E4" w:rsidP="008520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Общение - </w:t>
            </w:r>
            <w:r w:rsidRPr="008520E4">
              <w:rPr>
                <w:rFonts w:ascii="Times New Roman" w:hAnsi="Times New Roman"/>
              </w:rPr>
              <w:t>это процесс взаимодействия</w:t>
            </w:r>
            <w:r>
              <w:rPr>
                <w:rFonts w:ascii="Times New Roman" w:hAnsi="Times New Roman"/>
              </w:rPr>
              <w:t xml:space="preserve"> </w:t>
            </w:r>
            <w:r w:rsidRPr="008520E4">
              <w:rPr>
                <w:rFonts w:ascii="Times New Roman" w:hAnsi="Times New Roman"/>
              </w:rPr>
              <w:t>между</w:t>
            </w:r>
            <w:r>
              <w:rPr>
                <w:rFonts w:ascii="Times New Roman" w:hAnsi="Times New Roman"/>
              </w:rPr>
              <w:t xml:space="preserve"> </w:t>
            </w:r>
            <w:r w:rsidRPr="008520E4">
              <w:rPr>
                <w:rFonts w:ascii="Times New Roman" w:hAnsi="Times New Roman"/>
              </w:rPr>
              <w:t>людьми, в результате которого происходит обмен информацией.</w:t>
            </w:r>
          </w:p>
          <w:p w:rsidR="008520E4" w:rsidRDefault="008520E4" w:rsidP="008520E4">
            <w:pPr>
              <w:pStyle w:val="a4"/>
              <w:rPr>
                <w:rFonts w:ascii="Times New Roman" w:hAnsi="Times New Roman"/>
              </w:rPr>
            </w:pPr>
            <w:r w:rsidRPr="008520E4">
              <w:rPr>
                <w:rFonts w:ascii="Times New Roman" w:hAnsi="Times New Roman"/>
              </w:rPr>
              <w:t>Самопознание и понимание окружающего мира</w:t>
            </w:r>
            <w:r w:rsidR="00FB2C51">
              <w:rPr>
                <w:rFonts w:ascii="Times New Roman" w:hAnsi="Times New Roman"/>
              </w:rPr>
              <w:t>, п</w:t>
            </w:r>
            <w:r w:rsidR="00FB2C51" w:rsidRPr="00FB2C51">
              <w:rPr>
                <w:rFonts w:ascii="Times New Roman" w:hAnsi="Times New Roman"/>
              </w:rPr>
              <w:t>реодоление барьеров в отношениях</w:t>
            </w:r>
            <w:r w:rsidR="00FB2C51">
              <w:rPr>
                <w:rFonts w:ascii="Times New Roman" w:hAnsi="Times New Roman"/>
              </w:rPr>
              <w:t>, у</w:t>
            </w:r>
            <w:r w:rsidR="00FB2C51" w:rsidRPr="00FB2C51">
              <w:rPr>
                <w:rFonts w:ascii="Times New Roman" w:hAnsi="Times New Roman"/>
              </w:rPr>
              <w:t>крепление связей в группах</w:t>
            </w:r>
            <w:r w:rsidR="00FB2C51">
              <w:rPr>
                <w:rFonts w:ascii="Times New Roman" w:hAnsi="Times New Roman"/>
              </w:rPr>
              <w:t>, и</w:t>
            </w:r>
            <w:r w:rsidR="00FB2C51" w:rsidRPr="00FB2C51">
              <w:rPr>
                <w:rFonts w:ascii="Times New Roman" w:hAnsi="Times New Roman"/>
              </w:rPr>
              <w:t>нформирование и просвещение</w:t>
            </w:r>
            <w:r w:rsidR="00FB2C51">
              <w:rPr>
                <w:rFonts w:ascii="Times New Roman" w:hAnsi="Times New Roman"/>
              </w:rPr>
              <w:t>, п</w:t>
            </w:r>
            <w:r w:rsidR="00FB2C51" w:rsidRPr="00FB2C51">
              <w:rPr>
                <w:rFonts w:ascii="Times New Roman" w:hAnsi="Times New Roman"/>
              </w:rPr>
              <w:t>остроение прочных дружеских</w:t>
            </w:r>
            <w:r w:rsidR="00FB2C51">
              <w:rPr>
                <w:rFonts w:ascii="Times New Roman" w:hAnsi="Times New Roman"/>
              </w:rPr>
              <w:t>, п</w:t>
            </w:r>
            <w:r w:rsidR="00FB2C51" w:rsidRPr="00FB2C51">
              <w:rPr>
                <w:rFonts w:ascii="Times New Roman" w:hAnsi="Times New Roman"/>
              </w:rPr>
              <w:t>олучение одобрения, сочувствия и поддержки</w:t>
            </w:r>
            <w:r w:rsidR="00FB2C51">
              <w:rPr>
                <w:rFonts w:ascii="Times New Roman" w:hAnsi="Times New Roman"/>
              </w:rPr>
              <w:t>.</w:t>
            </w:r>
          </w:p>
          <w:p w:rsidR="00FB2C51" w:rsidRDefault="00FB2C51" w:rsidP="00FB2C51">
            <w:pPr>
              <w:pStyle w:val="a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Деструктивное</w:t>
            </w:r>
            <w:proofErr w:type="gramEnd"/>
            <w:r>
              <w:rPr>
                <w:rFonts w:ascii="Times New Roman" w:hAnsi="Times New Roman"/>
              </w:rPr>
              <w:t xml:space="preserve"> – основанный на негативных эмоциях Конструктивное – основанный на положительных эмоциях.</w:t>
            </w: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Индивидуально учащийся работает у доски</w:t>
            </w: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FB2C5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Создать постер, </w:t>
            </w:r>
            <w:proofErr w:type="gramStart"/>
            <w:r>
              <w:rPr>
                <w:rFonts w:ascii="Times New Roman" w:hAnsi="Times New Roman"/>
              </w:rPr>
              <w:t>иллюстрирующий</w:t>
            </w:r>
            <w:proofErr w:type="gramEnd"/>
            <w:r>
              <w:rPr>
                <w:rFonts w:ascii="Times New Roman" w:hAnsi="Times New Roman"/>
              </w:rPr>
              <w:t>, основные принципы эффективного общения.</w:t>
            </w:r>
          </w:p>
          <w:p w:rsidR="00CE4CDA" w:rsidRDefault="00CE4CDA" w:rsidP="00CE4CD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(2-3 человека представляют свою работу)</w:t>
            </w:r>
          </w:p>
          <w:p w:rsidR="00CE4CDA" w:rsidRDefault="00CE4CDA" w:rsidP="00CE4CDA">
            <w:pPr>
              <w:pStyle w:val="a4"/>
              <w:rPr>
                <w:rFonts w:ascii="Times New Roman" w:hAnsi="Times New Roman"/>
              </w:rPr>
            </w:pPr>
          </w:p>
          <w:p w:rsidR="00CE4CDA" w:rsidRDefault="00CE4CDA" w:rsidP="00CE4CDA">
            <w:pPr>
              <w:pStyle w:val="a4"/>
              <w:rPr>
                <w:rFonts w:ascii="Times New Roman" w:hAnsi="Times New Roman"/>
              </w:rPr>
            </w:pPr>
            <w:r w:rsidRPr="006A4A81">
              <w:rPr>
                <w:rFonts w:ascii="Times New Roman" w:hAnsi="Times New Roman"/>
                <w:u w:val="single"/>
              </w:rPr>
              <w:t>Конструктивное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эмпатия</w:t>
            </w:r>
            <w:proofErr w:type="spellEnd"/>
            <w:r>
              <w:rPr>
                <w:rFonts w:ascii="Times New Roman" w:hAnsi="Times New Roman"/>
              </w:rPr>
              <w:t>, активное слушание, поддержка, уважение к личным границам, чё</w:t>
            </w:r>
            <w:r w:rsidR="00207385">
              <w:rPr>
                <w:rFonts w:ascii="Times New Roman" w:hAnsi="Times New Roman"/>
              </w:rPr>
              <w:t>ткость и ясность, спокойный тон, устойчивость к конфликтам.</w:t>
            </w:r>
          </w:p>
          <w:p w:rsidR="00CE4CDA" w:rsidRDefault="00CE4CDA" w:rsidP="00CE4CDA">
            <w:pPr>
              <w:pStyle w:val="a4"/>
              <w:rPr>
                <w:rFonts w:ascii="Times New Roman" w:hAnsi="Times New Roman"/>
              </w:rPr>
            </w:pPr>
            <w:r w:rsidRPr="006A4A81">
              <w:rPr>
                <w:rFonts w:ascii="Times New Roman" w:hAnsi="Times New Roman"/>
                <w:u w:val="single"/>
              </w:rPr>
              <w:t>Деструктивное</w:t>
            </w:r>
            <w:r>
              <w:rPr>
                <w:rFonts w:ascii="Times New Roman" w:hAnsi="Times New Roman"/>
              </w:rPr>
              <w:t xml:space="preserve">: игнорирование проблемы, недостаток </w:t>
            </w:r>
            <w:proofErr w:type="spellStart"/>
            <w:r>
              <w:rPr>
                <w:rFonts w:ascii="Times New Roman" w:hAnsi="Times New Roman"/>
              </w:rPr>
              <w:t>эмпатии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207385">
              <w:rPr>
                <w:rFonts w:ascii="Times New Roman" w:hAnsi="Times New Roman"/>
              </w:rPr>
              <w:t>создание напряжённости, закрытость, неправда и манипуляции, осуждение, игнорирование или прерывание, конструктивная критика.</w:t>
            </w:r>
          </w:p>
        </w:tc>
      </w:tr>
      <w:tr w:rsidR="00784240" w:rsidTr="00FB2C51">
        <w:tc>
          <w:tcPr>
            <w:tcW w:w="567" w:type="dxa"/>
          </w:tcPr>
          <w:p w:rsidR="008520E4" w:rsidRDefault="008520E4">
            <w:r>
              <w:lastRenderedPageBreak/>
              <w:t>3.</w:t>
            </w:r>
          </w:p>
        </w:tc>
        <w:tc>
          <w:tcPr>
            <w:tcW w:w="1702" w:type="dxa"/>
          </w:tcPr>
          <w:p w:rsidR="008520E4" w:rsidRDefault="0063191D">
            <w:r>
              <w:t>Вступительное слово учителя</w:t>
            </w:r>
          </w:p>
          <w:p w:rsidR="00850253" w:rsidRDefault="00850253"/>
        </w:tc>
        <w:tc>
          <w:tcPr>
            <w:tcW w:w="4457" w:type="dxa"/>
          </w:tcPr>
          <w:p w:rsidR="0063191D" w:rsidRDefault="0063191D" w:rsidP="0063191D">
            <w:r w:rsidRPr="0063191D">
              <w:t>О чём пойдёт речь на уроке, вы</w:t>
            </w:r>
            <w:r>
              <w:t xml:space="preserve"> поймете, просмотрев мультфильм «Мост».</w:t>
            </w:r>
          </w:p>
          <w:p w:rsidR="0063191D" w:rsidRDefault="0063191D" w:rsidP="0063191D">
            <w:r w:rsidRPr="0063191D">
              <w:t xml:space="preserve">Вопросы </w:t>
            </w:r>
            <w:r w:rsidR="008751E6">
              <w:t>учащимся</w:t>
            </w:r>
            <w:r w:rsidRPr="0063191D">
              <w:t xml:space="preserve"> после просмотра мультфильма:</w:t>
            </w:r>
          </w:p>
          <w:p w:rsidR="0063191D" w:rsidRDefault="0063191D" w:rsidP="0063191D">
            <w:r w:rsidRPr="0063191D">
              <w:t>-Где происходит данное событие мультфильма?</w:t>
            </w:r>
          </w:p>
          <w:p w:rsidR="0063191D" w:rsidRDefault="0063191D" w:rsidP="0063191D">
            <w:r w:rsidRPr="0063191D">
              <w:t>-</w:t>
            </w:r>
            <w:r>
              <w:t xml:space="preserve"> </w:t>
            </w:r>
            <w:r w:rsidRPr="0063191D">
              <w:t>Как бы вы назвали такую ситуацию?</w:t>
            </w:r>
            <w:r>
              <w:t xml:space="preserve">     </w:t>
            </w:r>
            <w:r w:rsidR="008751E6">
              <w:t xml:space="preserve"> </w:t>
            </w:r>
            <w:r w:rsidRPr="0063191D">
              <w:t xml:space="preserve">Ситуация, когда две стороны не слышат друг друга? </w:t>
            </w:r>
          </w:p>
          <w:p w:rsidR="008751E6" w:rsidRDefault="0063191D" w:rsidP="0063191D">
            <w:r w:rsidRPr="0063191D">
              <w:t>Действительно, мы будем рассматривать взаимоотношения людей в ситуации конфликта.</w:t>
            </w:r>
          </w:p>
          <w:p w:rsidR="008520E4" w:rsidRDefault="0063191D" w:rsidP="008751E6">
            <w:pPr>
              <w:rPr>
                <w:rFonts w:ascii="Times New Roman" w:hAnsi="Times New Roman" w:cs="Times New Roman"/>
                <w:b/>
              </w:rPr>
            </w:pPr>
            <w:r w:rsidRPr="0063191D">
              <w:t>-И тема нашего урока...</w:t>
            </w:r>
            <w:r w:rsidR="008751E6">
              <w:t xml:space="preserve"> </w:t>
            </w:r>
            <w:r w:rsidR="008751E6" w:rsidRPr="008751E6">
              <w:rPr>
                <w:rFonts w:ascii="Times New Roman" w:hAnsi="Times New Roman" w:cs="Times New Roman"/>
                <w:b/>
              </w:rPr>
              <w:t>«Безопасные способы избегания и разрешения конфликтных ситуаций»</w:t>
            </w:r>
          </w:p>
          <w:p w:rsidR="008751E6" w:rsidRDefault="008751E6" w:rsidP="00875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751E6">
              <w:rPr>
                <w:rFonts w:ascii="Times New Roman" w:hAnsi="Times New Roman" w:cs="Times New Roman"/>
              </w:rPr>
              <w:t xml:space="preserve">С какой </w:t>
            </w:r>
            <w:r>
              <w:rPr>
                <w:rFonts w:ascii="Times New Roman" w:hAnsi="Times New Roman" w:cs="Times New Roman"/>
              </w:rPr>
              <w:t>целью мы будем изучать данную тему?</w:t>
            </w:r>
          </w:p>
          <w:p w:rsidR="008751E6" w:rsidRDefault="008751E6" w:rsidP="008751E6">
            <w:pPr>
              <w:rPr>
                <w:rFonts w:ascii="Times New Roman" w:hAnsi="Times New Roman" w:cs="Times New Roman"/>
              </w:rPr>
            </w:pPr>
          </w:p>
          <w:p w:rsidR="008751E6" w:rsidRDefault="008751E6" w:rsidP="008751E6">
            <w:pPr>
              <w:rPr>
                <w:rFonts w:ascii="Times New Roman" w:hAnsi="Times New Roman" w:cs="Times New Roman"/>
              </w:rPr>
            </w:pPr>
          </w:p>
          <w:p w:rsidR="008751E6" w:rsidRDefault="008751E6" w:rsidP="008751E6">
            <w:pPr>
              <w:rPr>
                <w:rFonts w:ascii="Times New Roman" w:hAnsi="Times New Roman" w:cs="Times New Roman"/>
              </w:rPr>
            </w:pPr>
          </w:p>
          <w:p w:rsidR="008751E6" w:rsidRDefault="008751E6" w:rsidP="008751E6">
            <w:pPr>
              <w:rPr>
                <w:rFonts w:ascii="Times New Roman" w:hAnsi="Times New Roman" w:cs="Times New Roman"/>
              </w:rPr>
            </w:pPr>
          </w:p>
          <w:p w:rsidR="008751E6" w:rsidRPr="008751E6" w:rsidRDefault="008751E6" w:rsidP="008751E6">
            <w:r>
              <w:rPr>
                <w:rFonts w:ascii="Times New Roman" w:hAnsi="Times New Roman" w:cs="Times New Roman"/>
              </w:rPr>
              <w:t>- Запишите тему нашего урока в тетрадь</w:t>
            </w:r>
          </w:p>
        </w:tc>
        <w:tc>
          <w:tcPr>
            <w:tcW w:w="3446" w:type="dxa"/>
          </w:tcPr>
          <w:p w:rsidR="008520E4" w:rsidRDefault="008751E6">
            <w:r>
              <w:t>Смотрят мультфильм</w:t>
            </w:r>
          </w:p>
          <w:p w:rsidR="008751E6" w:rsidRDefault="008751E6"/>
          <w:p w:rsidR="008751E6" w:rsidRDefault="008751E6"/>
          <w:p w:rsidR="008751E6" w:rsidRDefault="008751E6"/>
          <w:p w:rsidR="008751E6" w:rsidRDefault="008751E6">
            <w:r>
              <w:t>Событие происходит на мосту</w:t>
            </w:r>
          </w:p>
          <w:p w:rsidR="008751E6" w:rsidRDefault="008751E6"/>
          <w:p w:rsidR="008751E6" w:rsidRDefault="008751E6">
            <w:r>
              <w:t>Конфликтная ситуация, так как  они не смогли найти способ уступить друг другу дорогу.</w:t>
            </w:r>
          </w:p>
          <w:p w:rsidR="008751E6" w:rsidRDefault="008751E6"/>
          <w:p w:rsidR="008751E6" w:rsidRDefault="008751E6"/>
          <w:p w:rsidR="008751E6" w:rsidRDefault="008751E6">
            <w:r>
              <w:t>Разрешения конфликтных ситуаций.</w:t>
            </w:r>
          </w:p>
          <w:p w:rsidR="008751E6" w:rsidRDefault="008751E6"/>
          <w:p w:rsidR="008751E6" w:rsidRDefault="008751E6"/>
          <w:p w:rsidR="008751E6" w:rsidRDefault="008751E6">
            <w:r>
              <w:t>-Познакомиться с понятием конфликта, его видами и причинами.</w:t>
            </w:r>
          </w:p>
          <w:p w:rsidR="008751E6" w:rsidRDefault="008751E6">
            <w:r>
              <w:t>- Учиться безопасным способом избегания и решения конфликтов.</w:t>
            </w:r>
          </w:p>
          <w:p w:rsidR="008751E6" w:rsidRDefault="008751E6">
            <w:r>
              <w:t>Записывают в тетрадь тему.</w:t>
            </w:r>
          </w:p>
        </w:tc>
      </w:tr>
      <w:tr w:rsidR="00784240" w:rsidTr="00FB2C51">
        <w:tc>
          <w:tcPr>
            <w:tcW w:w="567" w:type="dxa"/>
          </w:tcPr>
          <w:p w:rsidR="008520E4" w:rsidRDefault="008751E6">
            <w:r>
              <w:t>4.</w:t>
            </w:r>
          </w:p>
        </w:tc>
        <w:tc>
          <w:tcPr>
            <w:tcW w:w="1702" w:type="dxa"/>
          </w:tcPr>
          <w:p w:rsidR="008520E4" w:rsidRDefault="008751E6">
            <w:r>
              <w:t>Основная часть</w:t>
            </w:r>
          </w:p>
        </w:tc>
        <w:tc>
          <w:tcPr>
            <w:tcW w:w="4457" w:type="dxa"/>
          </w:tcPr>
          <w:p w:rsidR="00863B14" w:rsidRDefault="00863B14">
            <w:r>
              <w:t xml:space="preserve">Давайте попробуем с помощью задания </w:t>
            </w:r>
            <w:r w:rsidR="00850253">
              <w:t>№</w:t>
            </w:r>
            <w:r>
              <w:t>2 на рабочем листе составим определение к слову КОНФЛИКТ.</w:t>
            </w:r>
          </w:p>
          <w:p w:rsidR="00863B14" w:rsidRDefault="00863B14"/>
          <w:p w:rsidR="00863B14" w:rsidRDefault="00863B14"/>
          <w:p w:rsidR="00863B14" w:rsidRDefault="00863B14"/>
          <w:p w:rsidR="00863B14" w:rsidRDefault="00863B14"/>
          <w:p w:rsidR="00863B14" w:rsidRDefault="00863B14">
            <w:r>
              <w:t>-Запишите данное определение и выделите цветной пастой.</w:t>
            </w:r>
          </w:p>
          <w:p w:rsidR="00863B14" w:rsidRDefault="00863B14"/>
          <w:p w:rsidR="008520E4" w:rsidRDefault="00863B14">
            <w:r w:rsidRPr="00863B14">
              <w:t>Вот определение, которое дается в психологическом словаре: Слово «конфликт» происходи</w:t>
            </w:r>
            <w:proofErr w:type="gramStart"/>
            <w:r w:rsidRPr="00863B14">
              <w:t>т(</w:t>
            </w:r>
            <w:proofErr w:type="gramEnd"/>
            <w:r w:rsidRPr="00863B14">
              <w:t xml:space="preserve">от латинского </w:t>
            </w:r>
            <w:proofErr w:type="spellStart"/>
            <w:r w:rsidRPr="00863B14">
              <w:t>conflictus</w:t>
            </w:r>
            <w:proofErr w:type="spellEnd"/>
            <w:r w:rsidRPr="00863B14">
              <w:t>–столкновение) столкновение противоположно направленных целей, интересов, позиций, мнений или взглядов оппонентов или субъектов взаимодействия.</w:t>
            </w:r>
          </w:p>
          <w:p w:rsidR="00BE010F" w:rsidRDefault="00BE010F" w:rsidP="00BE010F">
            <w:r w:rsidRPr="00BE010F">
              <w:rPr>
                <w:b/>
              </w:rPr>
              <w:t>Работа по группам</w:t>
            </w:r>
            <w:r>
              <w:t xml:space="preserve">. </w:t>
            </w:r>
          </w:p>
          <w:p w:rsidR="00BE010F" w:rsidRDefault="00BE010F" w:rsidP="00BE010F">
            <w:r>
              <w:t>-Я предлагаю вам разбиться на три группы. С помощью мозгового штурма вам необходимо будет написать: причины конфликтов, плюсы и минусы конфликтов. Возьмите, пожалуйста, себе темы, над которыми вы будете работать.</w:t>
            </w:r>
          </w:p>
          <w:p w:rsidR="00BE010F" w:rsidRDefault="00BE010F" w:rsidP="00BE010F">
            <w:r>
              <w:t>Ребята давайте выслушаем каждую группу.</w:t>
            </w:r>
          </w:p>
          <w:p w:rsidR="00BE010F" w:rsidRDefault="00BE010F" w:rsidP="00BE010F">
            <w:r>
              <w:t xml:space="preserve">Давайте посмотрим, что может послужить </w:t>
            </w:r>
            <w:r w:rsidRPr="00BE010F">
              <w:rPr>
                <w:b/>
              </w:rPr>
              <w:t>причиной</w:t>
            </w:r>
            <w:r>
              <w:t xml:space="preserve"> для межличностных </w:t>
            </w:r>
            <w:proofErr w:type="gramStart"/>
            <w:r>
              <w:t>конфликтов</w:t>
            </w:r>
            <w:proofErr w:type="gramEnd"/>
            <w:r>
              <w:t xml:space="preserve"> по мнению психологов:</w:t>
            </w:r>
          </w:p>
          <w:p w:rsidR="00BE010F" w:rsidRDefault="00BE010F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BE010F" w:rsidRDefault="00BE010F" w:rsidP="00BE010F">
            <w:pPr>
              <w:rPr>
                <w:b/>
              </w:rPr>
            </w:pPr>
            <w:r w:rsidRPr="00BE010F">
              <w:rPr>
                <w:b/>
              </w:rPr>
              <w:t>Минусы конфликтов «</w:t>
            </w:r>
            <w:proofErr w:type="gramStart"/>
            <w:r w:rsidRPr="00BE010F">
              <w:rPr>
                <w:b/>
              </w:rPr>
              <w:t>-»</w:t>
            </w:r>
            <w:proofErr w:type="gramEnd"/>
            <w:r w:rsidRPr="00BE010F">
              <w:rPr>
                <w:b/>
              </w:rPr>
              <w:t>:</w:t>
            </w: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850253" w:rsidRDefault="00850253" w:rsidP="00BE010F">
            <w:pPr>
              <w:rPr>
                <w:b/>
              </w:rPr>
            </w:pPr>
          </w:p>
          <w:p w:rsidR="00BE010F" w:rsidRDefault="00BE010F" w:rsidP="00BE010F">
            <w:r w:rsidRPr="00BE010F">
              <w:rPr>
                <w:b/>
              </w:rPr>
              <w:t>Плюсы конфликтов «+»</w:t>
            </w:r>
            <w:r>
              <w:t>:</w:t>
            </w:r>
          </w:p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850253" w:rsidRDefault="00850253" w:rsidP="00BE010F"/>
          <w:p w:rsidR="00BE010F" w:rsidRDefault="00BE010F" w:rsidP="00BE010F">
            <w:r>
              <w:t xml:space="preserve">Не избегайте конфликтов (они неизбежны!), а старайтесь их разрешить или избежать отрицательных последствий. Конфликт легче предотвратить, чем его </w:t>
            </w:r>
          </w:p>
          <w:p w:rsidR="00BE010F" w:rsidRDefault="00BE010F" w:rsidP="00BE010F">
            <w:r>
              <w:t>погасить.</w:t>
            </w:r>
          </w:p>
          <w:p w:rsidR="006A4A81" w:rsidRPr="006A4A81" w:rsidRDefault="006A4A81" w:rsidP="00BE010F">
            <w:pPr>
              <w:rPr>
                <w:b/>
                <w:u w:val="single"/>
              </w:rPr>
            </w:pPr>
            <w:r w:rsidRPr="006A4A81">
              <w:rPr>
                <w:b/>
                <w:u w:val="single"/>
              </w:rPr>
              <w:t>Работа с учебником.</w:t>
            </w:r>
          </w:p>
          <w:p w:rsidR="00B0069D" w:rsidRDefault="00B0069D" w:rsidP="00BE010F">
            <w:pPr>
              <w:rPr>
                <w:b/>
              </w:rPr>
            </w:pPr>
            <w:r w:rsidRPr="00B0069D">
              <w:rPr>
                <w:b/>
              </w:rPr>
              <w:t>Стадии конфликта</w:t>
            </w:r>
          </w:p>
          <w:p w:rsidR="00B0069D" w:rsidRDefault="00B0069D" w:rsidP="00BE010F">
            <w:r w:rsidRPr="00B0069D">
              <w:t>- Чтобы определить стадии конфликта</w:t>
            </w:r>
            <w:r>
              <w:t xml:space="preserve">, вам необходимо </w:t>
            </w:r>
            <w:r w:rsidR="009425DF">
              <w:t>обратиться к учебнику на странице 57-58 и определить стадии конфликта.</w:t>
            </w:r>
          </w:p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3C0B7B" w:rsidRDefault="003C0B7B" w:rsidP="00BE010F"/>
          <w:p w:rsidR="00B0069D" w:rsidRDefault="003C0B7B" w:rsidP="00BE010F">
            <w:r>
              <w:t>- Запишите основные стадии конфликта в тетрадь.</w:t>
            </w:r>
          </w:p>
          <w:p w:rsidR="003C0B7B" w:rsidRDefault="003C0B7B" w:rsidP="00BE010F"/>
          <w:p w:rsidR="003C0B7B" w:rsidRDefault="003C0B7B" w:rsidP="00BE010F">
            <w:pPr>
              <w:rPr>
                <w:b/>
              </w:rPr>
            </w:pPr>
            <w:r w:rsidRPr="003C0B7B">
              <w:rPr>
                <w:b/>
              </w:rPr>
              <w:t>Способы предотвращения конфликтов</w:t>
            </w:r>
          </w:p>
          <w:p w:rsidR="003C0B7B" w:rsidRDefault="003C0B7B" w:rsidP="00BE010F">
            <w:r>
              <w:rPr>
                <w:b/>
              </w:rPr>
              <w:t>-</w:t>
            </w:r>
            <w:r w:rsidRPr="003C0B7B">
              <w:t>Как</w:t>
            </w:r>
            <w:r w:rsidR="009425DF">
              <w:t>ие</w:t>
            </w:r>
            <w:r>
              <w:t xml:space="preserve"> способы предот</w:t>
            </w:r>
            <w:r w:rsidR="009425DF">
              <w:t>вращения конфликтов вам известны</w:t>
            </w:r>
            <w:r>
              <w:t>?</w:t>
            </w:r>
          </w:p>
          <w:p w:rsidR="003C0B7B" w:rsidRDefault="003C0B7B" w:rsidP="00BE010F">
            <w:r>
              <w:t>Выполнив задание  №4 в рабочем листе, вы узнаете ещё какие три способа можно использовать для предотвращения конфликтов.</w:t>
            </w:r>
          </w:p>
          <w:p w:rsidR="003C0B7B" w:rsidRDefault="003C0B7B" w:rsidP="00BE010F"/>
          <w:p w:rsidR="003C0B7B" w:rsidRDefault="009425DF" w:rsidP="00BE010F">
            <w:r>
              <w:t>-Какое поведение может быть у человека при возникновении конфликта?</w:t>
            </w:r>
          </w:p>
          <w:p w:rsidR="003C0B7B" w:rsidRDefault="003C0B7B" w:rsidP="00BE010F"/>
          <w:p w:rsidR="003C0B7B" w:rsidRDefault="003C0B7B" w:rsidP="00BE010F"/>
          <w:p w:rsidR="003C0B7B" w:rsidRDefault="003C0B7B" w:rsidP="00BE010F"/>
          <w:p w:rsidR="009425DF" w:rsidRDefault="009425DF" w:rsidP="00BE010F"/>
          <w:p w:rsidR="003C0B7B" w:rsidRDefault="003C0B7B" w:rsidP="00BE010F">
            <w:pPr>
              <w:rPr>
                <w:b/>
              </w:rPr>
            </w:pPr>
            <w:r w:rsidRPr="003C0B7B">
              <w:rPr>
                <w:b/>
              </w:rPr>
              <w:t>Разбор ситуаций</w:t>
            </w:r>
          </w:p>
          <w:p w:rsidR="003C0B7B" w:rsidRDefault="001C1E9E" w:rsidP="00BE010F">
            <w:r>
              <w:t>- В задание №5 рабочего листа вам предлагаются две ситуации, которые могут произойти в жизни.</w:t>
            </w:r>
          </w:p>
          <w:p w:rsidR="001C1E9E" w:rsidRDefault="001C1E9E" w:rsidP="00BE010F">
            <w:r>
              <w:t>1 вариант – решают, как выйти из конфликтной ситуации  1 задачу</w:t>
            </w:r>
          </w:p>
          <w:p w:rsidR="001C1E9E" w:rsidRPr="003C0B7B" w:rsidRDefault="001C1E9E" w:rsidP="00BE010F">
            <w:r>
              <w:t>2 вариант – 2 задачу.</w:t>
            </w:r>
          </w:p>
          <w:p w:rsidR="003C0B7B" w:rsidRDefault="003C0B7B" w:rsidP="00BE010F">
            <w:pPr>
              <w:rPr>
                <w:b/>
              </w:rPr>
            </w:pPr>
          </w:p>
          <w:p w:rsidR="001C1E9E" w:rsidRDefault="001C1E9E" w:rsidP="00BE010F">
            <w:pPr>
              <w:rPr>
                <w:b/>
              </w:rPr>
            </w:pPr>
          </w:p>
          <w:p w:rsidR="001C1E9E" w:rsidRDefault="001C1E9E" w:rsidP="00BE010F">
            <w:pPr>
              <w:rPr>
                <w:b/>
              </w:rPr>
            </w:pPr>
          </w:p>
          <w:p w:rsidR="001C1E9E" w:rsidRDefault="001C1E9E" w:rsidP="00BE010F">
            <w:pPr>
              <w:rPr>
                <w:b/>
              </w:rPr>
            </w:pPr>
          </w:p>
          <w:p w:rsidR="001C1E9E" w:rsidRDefault="001C1E9E" w:rsidP="00BE010F">
            <w:pPr>
              <w:rPr>
                <w:b/>
              </w:rPr>
            </w:pPr>
          </w:p>
          <w:p w:rsidR="001C1E9E" w:rsidRDefault="001C1E9E" w:rsidP="001C1E9E">
            <w:r>
              <w:rPr>
                <w:b/>
              </w:rPr>
              <w:t xml:space="preserve">- </w:t>
            </w:r>
            <w:r w:rsidRPr="001C1E9E">
              <w:t>Можно научиться мирно решать конфликты и правильно реагировать в опасных ситуациях</w:t>
            </w:r>
            <w:r w:rsidR="009425DF">
              <w:t>.</w:t>
            </w:r>
          </w:p>
          <w:p w:rsidR="009425DF" w:rsidRPr="003C0B7B" w:rsidRDefault="009425DF" w:rsidP="001C1E9E">
            <w:pPr>
              <w:rPr>
                <w:b/>
              </w:rPr>
            </w:pPr>
            <w:r>
              <w:t>Чтобы избежать конфликтов  существуют правила, которые вы можете прочитать в буклете. А на следующем уроке мы более подробно поговорим об этом.</w:t>
            </w:r>
          </w:p>
        </w:tc>
        <w:tc>
          <w:tcPr>
            <w:tcW w:w="3446" w:type="dxa"/>
          </w:tcPr>
          <w:p w:rsidR="008520E4" w:rsidRDefault="00863B14">
            <w:r>
              <w:lastRenderedPageBreak/>
              <w:t xml:space="preserve">Конфликт – столкновение целей и интересов взаимодействующих сторон, </w:t>
            </w:r>
            <w:r>
              <w:lastRenderedPageBreak/>
              <w:t>острый способ разрешения противоречий, возникших в процессе общения.</w:t>
            </w:r>
          </w:p>
          <w:p w:rsidR="00863B14" w:rsidRDefault="00863B14"/>
          <w:p w:rsidR="00863B14" w:rsidRDefault="00863B14">
            <w:r>
              <w:t>Записывают в тетрадь</w:t>
            </w:r>
          </w:p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/>
          <w:p w:rsidR="00BE010F" w:rsidRDefault="00BE010F">
            <w:r>
              <w:t>Делим на 3 группы:</w:t>
            </w:r>
          </w:p>
          <w:p w:rsidR="00BE010F" w:rsidRDefault="00BE010F">
            <w:r>
              <w:t>1 ряд – причины конфликтов</w:t>
            </w:r>
          </w:p>
          <w:p w:rsidR="00BE010F" w:rsidRDefault="00BE010F">
            <w:r>
              <w:t>2 ряд – «+» конфликтов</w:t>
            </w:r>
          </w:p>
          <w:p w:rsidR="00BE010F" w:rsidRDefault="00BE010F">
            <w:r>
              <w:t>3 ряд</w:t>
            </w:r>
            <w:proofErr w:type="gramStart"/>
            <w:r>
              <w:t xml:space="preserve"> – «-»  </w:t>
            </w:r>
            <w:proofErr w:type="gramEnd"/>
            <w:r>
              <w:t>конфликтов</w:t>
            </w:r>
          </w:p>
          <w:p w:rsidR="00BE010F" w:rsidRDefault="00BE010F"/>
          <w:p w:rsidR="00BE010F" w:rsidRDefault="00BE010F">
            <w:r>
              <w:t>Записывают в тетрадь.</w:t>
            </w:r>
          </w:p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850253" w:rsidRDefault="00850253" w:rsidP="00850253">
            <w:r>
              <w:t>1.</w:t>
            </w:r>
            <w:proofErr w:type="gramStart"/>
            <w:r>
              <w:t>Не понимание</w:t>
            </w:r>
            <w:proofErr w:type="gramEnd"/>
            <w:r>
              <w:t xml:space="preserve"> друг друга.</w:t>
            </w:r>
          </w:p>
          <w:p w:rsidR="00850253" w:rsidRDefault="00850253" w:rsidP="00850253">
            <w:r>
              <w:t>2.</w:t>
            </w:r>
            <w:proofErr w:type="gramStart"/>
            <w:r>
              <w:t>Не владение</w:t>
            </w:r>
            <w:proofErr w:type="gramEnd"/>
            <w:r>
              <w:t xml:space="preserve"> своими эмоциями.</w:t>
            </w:r>
          </w:p>
          <w:p w:rsidR="00850253" w:rsidRDefault="00850253" w:rsidP="00850253">
            <w:r>
              <w:t>3.</w:t>
            </w:r>
            <w:proofErr w:type="gramStart"/>
            <w:r>
              <w:t>Не принятие</w:t>
            </w:r>
            <w:proofErr w:type="gramEnd"/>
            <w:r>
              <w:t xml:space="preserve"> чужого мнения.</w:t>
            </w:r>
          </w:p>
          <w:p w:rsidR="00850253" w:rsidRDefault="00850253" w:rsidP="00850253">
            <w:r>
              <w:t>4.</w:t>
            </w:r>
            <w:proofErr w:type="gramStart"/>
            <w:r>
              <w:t>Не желание</w:t>
            </w:r>
            <w:proofErr w:type="gramEnd"/>
            <w:r>
              <w:t xml:space="preserve"> считаются с правами других.</w:t>
            </w:r>
          </w:p>
          <w:p w:rsidR="00850253" w:rsidRDefault="00850253" w:rsidP="00850253">
            <w:r>
              <w:t>5.Попытка во всем доминировать.</w:t>
            </w:r>
          </w:p>
          <w:p w:rsidR="00850253" w:rsidRDefault="00850253" w:rsidP="00850253">
            <w:r>
              <w:t>6.</w:t>
            </w:r>
            <w:proofErr w:type="gramStart"/>
            <w:r>
              <w:t>Не умение</w:t>
            </w:r>
            <w:proofErr w:type="gramEnd"/>
            <w:r>
              <w:t xml:space="preserve"> слушать других.</w:t>
            </w:r>
          </w:p>
          <w:p w:rsidR="00B0069D" w:rsidRDefault="00850253" w:rsidP="00850253">
            <w:r>
              <w:t>7.Желание умышленно обидеть друг друга.</w:t>
            </w:r>
          </w:p>
          <w:p w:rsidR="00B0069D" w:rsidRDefault="00B0069D"/>
          <w:p w:rsidR="00850253" w:rsidRDefault="00850253" w:rsidP="00850253">
            <w:r>
              <w:t>1.Выброс негативных эмоций</w:t>
            </w:r>
          </w:p>
          <w:p w:rsidR="00850253" w:rsidRDefault="00850253" w:rsidP="00850253">
            <w:r>
              <w:t>2.</w:t>
            </w:r>
            <w:proofErr w:type="gramStart"/>
            <w:r>
              <w:t>Затратный</w:t>
            </w:r>
            <w:proofErr w:type="gramEnd"/>
            <w:r>
              <w:t xml:space="preserve"> (тратите силы, энергия, время)</w:t>
            </w:r>
          </w:p>
          <w:p w:rsidR="00850253" w:rsidRDefault="00850253" w:rsidP="00850253">
            <w:r>
              <w:t>3.Ухудшает отношения и психологическое состояние</w:t>
            </w:r>
          </w:p>
          <w:p w:rsidR="00850253" w:rsidRDefault="00850253" w:rsidP="00850253">
            <w:r>
              <w:t>4.Снижение эффективности работы</w:t>
            </w:r>
          </w:p>
          <w:p w:rsidR="00B0069D" w:rsidRDefault="00850253" w:rsidP="00850253">
            <w:r>
              <w:t>5.Падает авторитет (если не умеешь вовремя и правильно разрешить конфликт).</w:t>
            </w:r>
          </w:p>
          <w:p w:rsidR="00B0069D" w:rsidRDefault="00B0069D"/>
          <w:p w:rsidR="00850253" w:rsidRDefault="00850253" w:rsidP="00850253">
            <w:r>
              <w:t xml:space="preserve">1.Люди лучше узнают друг друга (конфликт показывает </w:t>
            </w:r>
            <w:r>
              <w:lastRenderedPageBreak/>
              <w:t>истинное лицо)</w:t>
            </w:r>
          </w:p>
          <w:p w:rsidR="00850253" w:rsidRDefault="00850253" w:rsidP="00850253">
            <w:r>
              <w:t>2.Снимает напряжение</w:t>
            </w:r>
          </w:p>
          <w:p w:rsidR="00850253" w:rsidRDefault="00850253" w:rsidP="00850253">
            <w:r>
              <w:t>3.Сплочение единомышленников</w:t>
            </w:r>
          </w:p>
          <w:p w:rsidR="00850253" w:rsidRDefault="00850253" w:rsidP="00850253">
            <w:r>
              <w:t>4.Развитие отношений (конфликт — это толчок к развитию)</w:t>
            </w:r>
          </w:p>
          <w:p w:rsidR="00850253" w:rsidRDefault="00850253" w:rsidP="00850253">
            <w:r>
              <w:t>5.Дает возможность увидеть лидера</w:t>
            </w:r>
          </w:p>
          <w:p w:rsidR="00850253" w:rsidRDefault="00850253" w:rsidP="00850253">
            <w:r>
              <w:t>6.Конфликт проясняет ситуацию (сделает ее диагностику)</w:t>
            </w:r>
          </w:p>
          <w:p w:rsidR="00B0069D" w:rsidRDefault="00850253" w:rsidP="00850253">
            <w:r>
              <w:t>7.Толчок для повышения ответственности.</w:t>
            </w:r>
          </w:p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B0069D"/>
          <w:p w:rsidR="00B0069D" w:rsidRDefault="001C1E9E" w:rsidP="00B0069D">
            <w:pPr>
              <w:pStyle w:val="a5"/>
              <w:numPr>
                <w:ilvl w:val="0"/>
                <w:numId w:val="2"/>
              </w:numPr>
            </w:pPr>
            <w:r>
              <w:t>Пред конфликтная</w:t>
            </w:r>
            <w:r w:rsidR="00B0069D">
              <w:t xml:space="preserve"> ситуация (один из участников или все участники потенциального конфликта…)</w:t>
            </w:r>
          </w:p>
          <w:p w:rsidR="00B0069D" w:rsidRDefault="009425DF" w:rsidP="00B0069D">
            <w:pPr>
              <w:pStyle w:val="a5"/>
              <w:numPr>
                <w:ilvl w:val="0"/>
                <w:numId w:val="2"/>
              </w:numPr>
            </w:pPr>
            <w:r>
              <w:t>Инцидент (</w:t>
            </w:r>
            <w:r w:rsidR="00B0069D">
              <w:t>событие, запускающее открытый конфликт…)</w:t>
            </w:r>
          </w:p>
          <w:p w:rsidR="00B0069D" w:rsidRDefault="00B0069D" w:rsidP="00B0069D">
            <w:pPr>
              <w:pStyle w:val="a5"/>
              <w:numPr>
                <w:ilvl w:val="0"/>
                <w:numId w:val="2"/>
              </w:numPr>
            </w:pPr>
            <w:r>
              <w:t>Эскалация конфликта (активность сторон нарастает, усиливается…)</w:t>
            </w:r>
          </w:p>
          <w:p w:rsidR="00B0069D" w:rsidRDefault="00B0069D" w:rsidP="00B0069D">
            <w:pPr>
              <w:pStyle w:val="a5"/>
              <w:numPr>
                <w:ilvl w:val="0"/>
                <w:numId w:val="2"/>
              </w:numPr>
            </w:pPr>
            <w:r>
              <w:t>Кульминация (высшая степень проявления конфликта…)</w:t>
            </w:r>
          </w:p>
          <w:p w:rsidR="00B0069D" w:rsidRDefault="00B0069D" w:rsidP="00B0069D">
            <w:pPr>
              <w:pStyle w:val="a5"/>
              <w:numPr>
                <w:ilvl w:val="0"/>
                <w:numId w:val="2"/>
              </w:numPr>
            </w:pPr>
            <w:r>
              <w:t>Завершение или замораживание конфликта (если первоначальное противоречие снимается в результате переговоров</w:t>
            </w:r>
            <w:proofErr w:type="gramStart"/>
            <w:r>
              <w:t>..)</w:t>
            </w:r>
            <w:proofErr w:type="gramEnd"/>
          </w:p>
          <w:p w:rsidR="00B0069D" w:rsidRDefault="00B0069D" w:rsidP="00B0069D">
            <w:pPr>
              <w:pStyle w:val="a5"/>
              <w:numPr>
                <w:ilvl w:val="0"/>
                <w:numId w:val="2"/>
              </w:numPr>
            </w:pPr>
            <w:r>
              <w:t>Постконфликтная ситуация (участники конфликта уже не конфл</w:t>
            </w:r>
            <w:r w:rsidR="003C0B7B">
              <w:t>иктуют, но воспоминания об инци</w:t>
            </w:r>
            <w:r>
              <w:t>денте влияют….)</w:t>
            </w:r>
          </w:p>
          <w:p w:rsidR="00B0069D" w:rsidRDefault="00B0069D"/>
          <w:p w:rsidR="00B0069D" w:rsidRDefault="003C0B7B">
            <w:r>
              <w:lastRenderedPageBreak/>
              <w:t>Записывают в тетрадь.</w:t>
            </w:r>
          </w:p>
          <w:p w:rsidR="00B0069D" w:rsidRDefault="00B0069D"/>
          <w:p w:rsidR="00B0069D" w:rsidRDefault="00B0069D"/>
          <w:p w:rsidR="00B0069D" w:rsidRDefault="003C0B7B">
            <w:r>
              <w:t>Ответы</w:t>
            </w:r>
          </w:p>
          <w:p w:rsidR="00B0069D" w:rsidRDefault="00B0069D"/>
          <w:p w:rsidR="00B0069D" w:rsidRDefault="00B0069D"/>
          <w:p w:rsidR="00B0069D" w:rsidRDefault="00B0069D"/>
          <w:p w:rsidR="00B0069D" w:rsidRDefault="003C0B7B">
            <w:r>
              <w:t>Записывают в тетрадь.</w:t>
            </w:r>
          </w:p>
          <w:p w:rsidR="003C0B7B" w:rsidRDefault="003C0B7B">
            <w:r>
              <w:t>1.Осознанное общение</w:t>
            </w:r>
          </w:p>
          <w:p w:rsidR="003C0B7B" w:rsidRDefault="003C0B7B">
            <w:r>
              <w:t>2. Сохранение спокойствия</w:t>
            </w:r>
          </w:p>
          <w:p w:rsidR="003C0B7B" w:rsidRDefault="003C0B7B">
            <w:r>
              <w:t>3. Запрос помощи.</w:t>
            </w:r>
          </w:p>
          <w:p w:rsidR="00B0069D" w:rsidRDefault="00B0069D"/>
          <w:p w:rsidR="009425DF" w:rsidRDefault="009425DF"/>
          <w:p w:rsidR="009425DF" w:rsidRDefault="009425DF"/>
          <w:p w:rsidR="00B0069D" w:rsidRDefault="009425DF">
            <w:r>
              <w:t>ИЗБЕГАНИЕ</w:t>
            </w:r>
          </w:p>
          <w:p w:rsidR="009425DF" w:rsidRDefault="009425DF">
            <w:r>
              <w:t>УСТУПКА</w:t>
            </w:r>
          </w:p>
          <w:p w:rsidR="009425DF" w:rsidRDefault="009425DF">
            <w:r>
              <w:t>СОПЕРНИЧЕСТВО</w:t>
            </w:r>
          </w:p>
          <w:p w:rsidR="009425DF" w:rsidRDefault="009425DF">
            <w:r>
              <w:t>КОМПРОМИС</w:t>
            </w:r>
          </w:p>
          <w:p w:rsidR="009425DF" w:rsidRDefault="009425DF">
            <w:r>
              <w:t>СОТРУДНИЧЕСТВО</w:t>
            </w:r>
          </w:p>
          <w:p w:rsidR="009425DF" w:rsidRDefault="009425DF"/>
          <w:p w:rsidR="00B0069D" w:rsidRDefault="00B0069D"/>
          <w:p w:rsidR="00B0069D" w:rsidRDefault="00B0069D"/>
          <w:p w:rsidR="00B0069D" w:rsidRDefault="00B0069D"/>
          <w:p w:rsidR="00B0069D" w:rsidRDefault="001C1E9E">
            <w:r>
              <w:t>1 вариант</w:t>
            </w:r>
          </w:p>
          <w:p w:rsidR="001C1E9E" w:rsidRDefault="001C1E9E">
            <w:r>
              <w:t>Выражение чувств</w:t>
            </w:r>
          </w:p>
          <w:p w:rsidR="001C1E9E" w:rsidRDefault="001C1E9E">
            <w:r>
              <w:t>Установить правила общения</w:t>
            </w:r>
          </w:p>
          <w:p w:rsidR="001C1E9E" w:rsidRDefault="001C1E9E">
            <w:r>
              <w:t>Поиск компромисса</w:t>
            </w:r>
          </w:p>
          <w:p w:rsidR="001C1E9E" w:rsidRDefault="001C1E9E">
            <w:r>
              <w:t>Обратная связь</w:t>
            </w:r>
          </w:p>
          <w:p w:rsidR="001C1E9E" w:rsidRDefault="001C1E9E"/>
          <w:p w:rsidR="001C1E9E" w:rsidRDefault="001C1E9E">
            <w:r>
              <w:t>2 вариант</w:t>
            </w:r>
          </w:p>
          <w:p w:rsidR="001C1E9E" w:rsidRDefault="001C1E9E">
            <w:r>
              <w:t>Оценка ситуации</w:t>
            </w:r>
          </w:p>
          <w:p w:rsidR="001C1E9E" w:rsidRDefault="001C1E9E">
            <w:r>
              <w:t>Безопасное вмешательство</w:t>
            </w:r>
          </w:p>
          <w:p w:rsidR="001C1E9E" w:rsidRDefault="001C1E9E">
            <w:r>
              <w:t>Привлечение взрослого</w:t>
            </w:r>
          </w:p>
          <w:p w:rsidR="001C1E9E" w:rsidRDefault="001C1E9E">
            <w:r>
              <w:t>Поддержка пострадавшего</w:t>
            </w:r>
          </w:p>
          <w:p w:rsidR="001C1E9E" w:rsidRDefault="001C1E9E"/>
          <w:p w:rsidR="009425DF" w:rsidRDefault="009425DF">
            <w:r>
              <w:t>Ребята забирают буклеты</w:t>
            </w:r>
          </w:p>
        </w:tc>
      </w:tr>
      <w:tr w:rsidR="00784240" w:rsidTr="00FB2C51">
        <w:tc>
          <w:tcPr>
            <w:tcW w:w="567" w:type="dxa"/>
          </w:tcPr>
          <w:p w:rsidR="008520E4" w:rsidRDefault="000B3329">
            <w:r>
              <w:lastRenderedPageBreak/>
              <w:t>5.</w:t>
            </w:r>
          </w:p>
        </w:tc>
        <w:tc>
          <w:tcPr>
            <w:tcW w:w="1702" w:type="dxa"/>
          </w:tcPr>
          <w:p w:rsidR="008520E4" w:rsidRDefault="000B3329">
            <w:r>
              <w:t>Рефлексия</w:t>
            </w:r>
          </w:p>
        </w:tc>
        <w:tc>
          <w:tcPr>
            <w:tcW w:w="4457" w:type="dxa"/>
          </w:tcPr>
          <w:p w:rsidR="000B3329" w:rsidRDefault="000B3329" w:rsidP="000B3329">
            <w:r>
              <w:t>Итак, давайте подведем итог: о чем мы сегодня говорили на занятии?</w:t>
            </w:r>
            <w:r w:rsidR="00784240">
              <w:t xml:space="preserve">      Выполним </w:t>
            </w:r>
            <w:r>
              <w:t xml:space="preserve"> это по методике. «Неоконченное предложение», я говорю начало предложения, вы окончание:</w:t>
            </w:r>
          </w:p>
          <w:p w:rsidR="000B3329" w:rsidRDefault="000B3329" w:rsidP="000B3329">
            <w:r>
              <w:t>1.Конфликт-это....</w:t>
            </w:r>
          </w:p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0B3329" w:rsidRDefault="000B3329" w:rsidP="000B3329">
            <w:r>
              <w:lastRenderedPageBreak/>
              <w:t>2.Чтобы предотвратить конфликт нужно...</w:t>
            </w:r>
          </w:p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784240" w:rsidRDefault="00784240" w:rsidP="000B3329"/>
          <w:p w:rsidR="000B3329" w:rsidRDefault="000B3329" w:rsidP="000B3329">
            <w:r>
              <w:t>3.Чтобы достойно выйти из конфликта надо...</w:t>
            </w:r>
          </w:p>
          <w:p w:rsidR="00784240" w:rsidRDefault="00784240" w:rsidP="000B3329"/>
          <w:p w:rsidR="00784240" w:rsidRDefault="00784240" w:rsidP="000B3329"/>
          <w:p w:rsidR="000B3329" w:rsidRDefault="000B3329" w:rsidP="000B3329">
            <w:r w:rsidRPr="000B3329">
              <w:t xml:space="preserve">«Конфликт любой всегда уладит мудрец, владеющий собой. </w:t>
            </w:r>
          </w:p>
          <w:p w:rsidR="000B3329" w:rsidRDefault="000B3329" w:rsidP="000B3329">
            <w:r w:rsidRPr="000B3329">
              <w:t>Прежде чем сказать –</w:t>
            </w:r>
            <w:r>
              <w:t xml:space="preserve"> </w:t>
            </w:r>
            <w:r w:rsidRPr="000B3329">
              <w:t xml:space="preserve">посчитай до десяти, </w:t>
            </w:r>
          </w:p>
          <w:p w:rsidR="000B3329" w:rsidRDefault="000B3329" w:rsidP="000B3329">
            <w:r w:rsidRPr="000B3329">
              <w:t>Прежде чем обидеть –</w:t>
            </w:r>
            <w:r>
              <w:t xml:space="preserve"> </w:t>
            </w:r>
            <w:r w:rsidRPr="000B3329">
              <w:t>посчитай до ста, Прежде чем ударить –</w:t>
            </w:r>
            <w:r>
              <w:t xml:space="preserve"> </w:t>
            </w:r>
            <w:r w:rsidRPr="000B3329">
              <w:t>посчитай до тысячи».</w:t>
            </w:r>
          </w:p>
          <w:p w:rsidR="00784240" w:rsidRDefault="00784240" w:rsidP="000B3329"/>
          <w:p w:rsidR="000B3329" w:rsidRDefault="000B3329" w:rsidP="000B3329">
            <w:r>
              <w:t>Я благодарю вас за вашу активность и сотрудничество, прошу оценить занятие  с помощью цветных стикеров:</w:t>
            </w:r>
          </w:p>
          <w:p w:rsidR="000B3329" w:rsidRDefault="000B3329" w:rsidP="000B3329">
            <w:r>
              <w:t>1.Нужно, полезно, интересно (розовый).</w:t>
            </w:r>
          </w:p>
          <w:p w:rsidR="000B3329" w:rsidRDefault="000B3329" w:rsidP="000B3329">
            <w:r>
              <w:t>2.Неинтересно и не нужно (зеленый).</w:t>
            </w:r>
          </w:p>
          <w:p w:rsidR="008520E4" w:rsidRDefault="000B3329" w:rsidP="000B3329">
            <w:r>
              <w:t>3.Безразлично (желтый).</w:t>
            </w:r>
          </w:p>
        </w:tc>
        <w:tc>
          <w:tcPr>
            <w:tcW w:w="3446" w:type="dxa"/>
          </w:tcPr>
          <w:p w:rsidR="000B3329" w:rsidRDefault="000B3329"/>
          <w:p w:rsidR="000B3329" w:rsidRPr="000B3329" w:rsidRDefault="000B3329" w:rsidP="000B3329"/>
          <w:p w:rsidR="000B3329" w:rsidRPr="000B3329" w:rsidRDefault="000B3329" w:rsidP="000B3329"/>
          <w:p w:rsidR="000B3329" w:rsidRPr="000B3329" w:rsidRDefault="000B3329" w:rsidP="000B3329"/>
          <w:p w:rsidR="000B3329" w:rsidRPr="000B3329" w:rsidRDefault="000B3329" w:rsidP="000B3329"/>
          <w:p w:rsidR="000B3329" w:rsidRDefault="00784240" w:rsidP="000B3329">
            <w:r w:rsidRPr="00784240">
              <w:t>Конфликт – столкновение целей и интересов взаимодействующих сторон, острый способ разрешения противоречий, возникших в процессе общения.</w:t>
            </w:r>
          </w:p>
          <w:p w:rsidR="000B3329" w:rsidRDefault="000B3329" w:rsidP="000B3329"/>
          <w:p w:rsidR="008520E4" w:rsidRDefault="000B3329" w:rsidP="000B3329">
            <w:r w:rsidRPr="000B3329">
              <w:lastRenderedPageBreak/>
              <w:t>Держать эмоции под контролем</w:t>
            </w:r>
            <w:r>
              <w:t xml:space="preserve">, </w:t>
            </w:r>
            <w:r w:rsidRPr="000B3329">
              <w:t>Не накручивать себя</w:t>
            </w:r>
            <w:r>
              <w:t xml:space="preserve">, </w:t>
            </w:r>
            <w:r w:rsidRPr="000B3329">
              <w:t>Быть внимательным к собеседнику</w:t>
            </w:r>
            <w:r>
              <w:t xml:space="preserve">, </w:t>
            </w:r>
            <w:r w:rsidRPr="000B3329">
              <w:t>Не вспоминать прошлое</w:t>
            </w:r>
            <w:r>
              <w:t xml:space="preserve">,    </w:t>
            </w:r>
            <w:r w:rsidRPr="000B3329">
              <w:t>Не копить в себе проблемы и обиды</w:t>
            </w:r>
            <w:r w:rsidR="00784240">
              <w:t xml:space="preserve">,  </w:t>
            </w:r>
            <w:r w:rsidR="00784240" w:rsidRPr="00784240">
              <w:t>Сохранять спокойствие</w:t>
            </w:r>
            <w:r w:rsidR="00784240">
              <w:t xml:space="preserve">, </w:t>
            </w:r>
            <w:r w:rsidR="00784240" w:rsidRPr="00784240">
              <w:t>Устранять причину конфликта, а не следствие</w:t>
            </w:r>
          </w:p>
          <w:p w:rsidR="00784240" w:rsidRDefault="00784240" w:rsidP="000B3329">
            <w:r>
              <w:t xml:space="preserve">Использовать три способа: Осознанное общение, </w:t>
            </w:r>
          </w:p>
          <w:p w:rsidR="00784240" w:rsidRDefault="00784240" w:rsidP="000B3329">
            <w:r>
              <w:t>Сохранение спокойствия</w:t>
            </w:r>
          </w:p>
          <w:p w:rsidR="00784240" w:rsidRPr="000B3329" w:rsidRDefault="00784240" w:rsidP="000B3329">
            <w:r>
              <w:t>Запрос помощи</w:t>
            </w:r>
          </w:p>
        </w:tc>
      </w:tr>
      <w:tr w:rsidR="00784240" w:rsidTr="00FB2C51">
        <w:tc>
          <w:tcPr>
            <w:tcW w:w="567" w:type="dxa"/>
          </w:tcPr>
          <w:p w:rsidR="008520E4" w:rsidRDefault="008520E4"/>
        </w:tc>
        <w:tc>
          <w:tcPr>
            <w:tcW w:w="1702" w:type="dxa"/>
          </w:tcPr>
          <w:p w:rsidR="008520E4" w:rsidRDefault="00784240">
            <w:r>
              <w:t>Домашнее задание</w:t>
            </w:r>
          </w:p>
        </w:tc>
        <w:tc>
          <w:tcPr>
            <w:tcW w:w="4457" w:type="dxa"/>
          </w:tcPr>
          <w:p w:rsidR="008520E4" w:rsidRDefault="00784240" w:rsidP="00784240">
            <w:pPr>
              <w:pStyle w:val="a5"/>
              <w:numPr>
                <w:ilvl w:val="0"/>
                <w:numId w:val="3"/>
              </w:numPr>
            </w:pPr>
            <w:r>
              <w:t>Подготовить презентацию на тему «Конфликты в моей жизни»</w:t>
            </w:r>
          </w:p>
          <w:p w:rsidR="00784240" w:rsidRDefault="00784240" w:rsidP="00784240">
            <w:pPr>
              <w:pStyle w:val="a5"/>
              <w:numPr>
                <w:ilvl w:val="0"/>
                <w:numId w:val="3"/>
              </w:numPr>
            </w:pPr>
            <w:r>
              <w:t>Написать эссе на тему «Как я могу избежать конфликтов» (на выбор)</w:t>
            </w:r>
          </w:p>
        </w:tc>
        <w:tc>
          <w:tcPr>
            <w:tcW w:w="3446" w:type="dxa"/>
          </w:tcPr>
          <w:p w:rsidR="008520E4" w:rsidRDefault="00850253">
            <w:r>
              <w:t>Записывают в дневник</w:t>
            </w:r>
          </w:p>
        </w:tc>
      </w:tr>
      <w:tr w:rsidR="00784240" w:rsidTr="00FB2C51">
        <w:tc>
          <w:tcPr>
            <w:tcW w:w="567" w:type="dxa"/>
          </w:tcPr>
          <w:p w:rsidR="008520E4" w:rsidRDefault="008520E4"/>
        </w:tc>
        <w:tc>
          <w:tcPr>
            <w:tcW w:w="1702" w:type="dxa"/>
          </w:tcPr>
          <w:p w:rsidR="008520E4" w:rsidRDefault="008520E4"/>
        </w:tc>
        <w:tc>
          <w:tcPr>
            <w:tcW w:w="4457" w:type="dxa"/>
          </w:tcPr>
          <w:p w:rsidR="008520E4" w:rsidRDefault="008520E4"/>
        </w:tc>
        <w:tc>
          <w:tcPr>
            <w:tcW w:w="3446" w:type="dxa"/>
          </w:tcPr>
          <w:p w:rsidR="008520E4" w:rsidRDefault="008520E4"/>
        </w:tc>
      </w:tr>
    </w:tbl>
    <w:p w:rsidR="00D179A3" w:rsidRDefault="00D179A3"/>
    <w:sectPr w:rsidR="00D179A3" w:rsidSect="00784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D3B9D"/>
    <w:multiLevelType w:val="hybridMultilevel"/>
    <w:tmpl w:val="AE64A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534BC"/>
    <w:multiLevelType w:val="hybridMultilevel"/>
    <w:tmpl w:val="5ECE6E3C"/>
    <w:lvl w:ilvl="0" w:tplc="84088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76493"/>
    <w:multiLevelType w:val="hybridMultilevel"/>
    <w:tmpl w:val="9880F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6C"/>
    <w:rsid w:val="000B3329"/>
    <w:rsid w:val="000B6123"/>
    <w:rsid w:val="001C1E9E"/>
    <w:rsid w:val="00207385"/>
    <w:rsid w:val="003C0B7B"/>
    <w:rsid w:val="003C36C8"/>
    <w:rsid w:val="004A1F6C"/>
    <w:rsid w:val="0063191D"/>
    <w:rsid w:val="006A4A81"/>
    <w:rsid w:val="00784240"/>
    <w:rsid w:val="00850253"/>
    <w:rsid w:val="008520E4"/>
    <w:rsid w:val="00863B14"/>
    <w:rsid w:val="008751E6"/>
    <w:rsid w:val="009425DF"/>
    <w:rsid w:val="00B0069D"/>
    <w:rsid w:val="00BE010F"/>
    <w:rsid w:val="00CE4CDA"/>
    <w:rsid w:val="00D179A3"/>
    <w:rsid w:val="00FB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0E4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8520E4"/>
    <w:pPr>
      <w:suppressLineNumbers/>
    </w:pPr>
  </w:style>
  <w:style w:type="paragraph" w:styleId="a5">
    <w:name w:val="List Paragraph"/>
    <w:basedOn w:val="a"/>
    <w:uiPriority w:val="34"/>
    <w:qFormat/>
    <w:rsid w:val="00B0069D"/>
    <w:pPr>
      <w:ind w:left="720"/>
      <w:contextualSpacing/>
    </w:pPr>
    <w:rPr>
      <w:rFonts w:cs="Mangal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3C3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C36C8"/>
    <w:rPr>
      <w:rFonts w:ascii="Tahoma" w:eastAsia="Noto Sans CJK SC Regular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0E4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8520E4"/>
    <w:pPr>
      <w:suppressLineNumbers/>
    </w:pPr>
  </w:style>
  <w:style w:type="paragraph" w:styleId="a5">
    <w:name w:val="List Paragraph"/>
    <w:basedOn w:val="a"/>
    <w:uiPriority w:val="34"/>
    <w:qFormat/>
    <w:rsid w:val="00B0069D"/>
    <w:pPr>
      <w:ind w:left="720"/>
      <w:contextualSpacing/>
    </w:pPr>
    <w:rPr>
      <w:rFonts w:cs="Mangal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3C3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C36C8"/>
    <w:rPr>
      <w:rFonts w:ascii="Tahoma" w:eastAsia="Noto Sans CJK SC Regular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2025-01-12T18:42:00Z</cp:lastPrinted>
  <dcterms:created xsi:type="dcterms:W3CDTF">2025-01-11T18:28:00Z</dcterms:created>
  <dcterms:modified xsi:type="dcterms:W3CDTF">2025-01-12T18:49:00Z</dcterms:modified>
</cp:coreProperties>
</file>